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EFF3" w14:textId="5C97299A" w:rsidR="00631B93" w:rsidRDefault="009B3BFF" w:rsidP="009B3BFF">
      <w:pPr>
        <w:spacing w:after="480" w:line="240" w:lineRule="exact"/>
        <w:ind w:right="5670"/>
        <w:rPr>
          <w:b/>
          <w:szCs w:val="28"/>
        </w:rPr>
      </w:pPr>
      <w:r w:rsidRPr="004F298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03852F" wp14:editId="589B3551">
                <wp:simplePos x="0" y="0"/>
                <wp:positionH relativeFrom="page">
                  <wp:posOffset>5308979</wp:posOffset>
                </wp:positionH>
                <wp:positionV relativeFrom="page">
                  <wp:posOffset>2845557</wp:posOffset>
                </wp:positionV>
                <wp:extent cx="1267460" cy="226553"/>
                <wp:effectExtent l="0" t="0" r="889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816B1" w14:textId="648C5B2F" w:rsidR="00352835" w:rsidRPr="00536A81" w:rsidRDefault="008C67DA" w:rsidP="00536A81">
                            <w:pPr>
                              <w:jc w:val="center"/>
                            </w:pPr>
                            <w:r>
                              <w:t>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852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05pt;margin-top:224.05pt;width:99.8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gw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" filled="f" stroked="f">
                <v:textbox inset="0,0,0,0">
                  <w:txbxContent>
                    <w:p w14:paraId="432816B1" w14:textId="648C5B2F" w:rsidR="00352835" w:rsidRPr="00536A81" w:rsidRDefault="008C67DA" w:rsidP="00536A81">
                      <w:pPr>
                        <w:jc w:val="center"/>
                      </w:pPr>
                      <w:r>
                        <w:t>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298A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39038D" wp14:editId="50DB7F15">
                <wp:simplePos x="0" y="0"/>
                <wp:positionH relativeFrom="page">
                  <wp:posOffset>1583140</wp:posOffset>
                </wp:positionH>
                <wp:positionV relativeFrom="page">
                  <wp:posOffset>2859205</wp:posOffset>
                </wp:positionV>
                <wp:extent cx="1278255" cy="212905"/>
                <wp:effectExtent l="0" t="0" r="17145" b="158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9DB34" w14:textId="2C43BE61" w:rsidR="00352835" w:rsidRPr="00C06726" w:rsidRDefault="009B3BFF" w:rsidP="00C06726">
                            <w:pPr>
                              <w:jc w:val="center"/>
                            </w:pPr>
                            <w:r w:rsidRPr="008C67DA"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038D" id="Text Box 11" o:spid="_x0000_s1027" type="#_x0000_t202" style="position:absolute;margin-left:124.65pt;margin-top:225.15pt;width:100.65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QY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Aj9IvM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" filled="f" stroked="f">
                <v:textbox inset="0,0,0,0">
                  <w:txbxContent>
                    <w:p w14:paraId="0D79DB34" w14:textId="2C43BE61" w:rsidR="00352835" w:rsidRPr="00C06726" w:rsidRDefault="009B3BFF" w:rsidP="00C06726">
                      <w:pPr>
                        <w:jc w:val="center"/>
                      </w:pPr>
                      <w:r w:rsidRPr="008C67DA"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298A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34CC6564" wp14:editId="502F250D">
            <wp:simplePos x="0" y="0"/>
            <wp:positionH relativeFrom="page">
              <wp:posOffset>925346</wp:posOffset>
            </wp:positionH>
            <wp:positionV relativeFrom="page">
              <wp:posOffset>703713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B57" w:rsidRPr="004F298A">
        <w:rPr>
          <w:b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Пермского муниципального округа Пермского края</w:t>
      </w:r>
    </w:p>
    <w:p w14:paraId="4BD0C819" w14:textId="0C8AB954" w:rsidR="002C7B57" w:rsidRDefault="002C7B57" w:rsidP="009B3BFF">
      <w:pPr>
        <w:ind w:firstLine="709"/>
        <w:jc w:val="both"/>
        <w:rPr>
          <w:szCs w:val="28"/>
        </w:rPr>
      </w:pPr>
      <w:r w:rsidRPr="002C7B57">
        <w:rPr>
          <w:szCs w:val="28"/>
        </w:rPr>
        <w:t xml:space="preserve">В соответствии </w:t>
      </w:r>
      <w:r w:rsidR="00346E5D" w:rsidRPr="00346E5D">
        <w:rPr>
          <w:szCs w:val="28"/>
        </w:rPr>
        <w:t>с пунктом 8 части 10 статьи 35</w:t>
      </w:r>
      <w:r w:rsidRPr="002C7B57">
        <w:rPr>
          <w:szCs w:val="28"/>
        </w:rPr>
        <w:t xml:space="preserve"> Федеральн</w:t>
      </w:r>
      <w:r w:rsidR="004F298A">
        <w:rPr>
          <w:szCs w:val="28"/>
        </w:rPr>
        <w:t>ого</w:t>
      </w:r>
      <w:r w:rsidRPr="002C7B57">
        <w:rPr>
          <w:szCs w:val="28"/>
        </w:rPr>
        <w:t xml:space="preserve"> закон</w:t>
      </w:r>
      <w:r w:rsidR="004F298A">
        <w:rPr>
          <w:szCs w:val="28"/>
        </w:rPr>
        <w:t>а</w:t>
      </w:r>
      <w:r w:rsidRPr="002C7B57">
        <w:rPr>
          <w:szCs w:val="28"/>
        </w:rPr>
        <w:t xml:space="preserve"> от 06</w:t>
      </w:r>
      <w:r w:rsidR="00032535">
        <w:rPr>
          <w:szCs w:val="28"/>
        </w:rPr>
        <w:t xml:space="preserve"> октября </w:t>
      </w:r>
      <w:r w:rsidRPr="002C7B57">
        <w:rPr>
          <w:szCs w:val="28"/>
        </w:rPr>
        <w:t>2003</w:t>
      </w:r>
      <w:r w:rsidR="00032535">
        <w:rPr>
          <w:szCs w:val="28"/>
        </w:rPr>
        <w:t xml:space="preserve"> г.</w:t>
      </w:r>
      <w:r w:rsidRPr="002C7B57">
        <w:rPr>
          <w:szCs w:val="28"/>
        </w:rPr>
        <w:t xml:space="preserve"> </w:t>
      </w:r>
      <w:r w:rsidR="004F298A">
        <w:rPr>
          <w:szCs w:val="28"/>
        </w:rPr>
        <w:t>№</w:t>
      </w:r>
      <w:r w:rsidRPr="002C7B57">
        <w:rPr>
          <w:szCs w:val="28"/>
        </w:rPr>
        <w:t xml:space="preserve"> 131-ФЗ </w:t>
      </w:r>
      <w:r w:rsidR="004F298A">
        <w:rPr>
          <w:szCs w:val="28"/>
        </w:rPr>
        <w:t>«</w:t>
      </w:r>
      <w:r w:rsidRPr="002C7B57">
        <w:rPr>
          <w:szCs w:val="28"/>
        </w:rPr>
        <w:t>Об общих принципах организации местного самоуправления в Российской Федерации</w:t>
      </w:r>
      <w:r w:rsidR="004F298A">
        <w:rPr>
          <w:szCs w:val="28"/>
        </w:rPr>
        <w:t>»</w:t>
      </w:r>
      <w:r w:rsidRPr="002C7B57">
        <w:rPr>
          <w:szCs w:val="28"/>
        </w:rPr>
        <w:t xml:space="preserve">, </w:t>
      </w:r>
      <w:r w:rsidR="004F298A">
        <w:rPr>
          <w:szCs w:val="28"/>
        </w:rPr>
        <w:t>пунктом 8</w:t>
      </w:r>
      <w:r w:rsidR="00032535">
        <w:rPr>
          <w:szCs w:val="28"/>
        </w:rPr>
        <w:t xml:space="preserve"> части 1</w:t>
      </w:r>
      <w:r w:rsidR="004F298A">
        <w:rPr>
          <w:szCs w:val="28"/>
        </w:rPr>
        <w:t xml:space="preserve"> </w:t>
      </w:r>
      <w:r w:rsidRPr="002C7B57">
        <w:rPr>
          <w:szCs w:val="28"/>
        </w:rPr>
        <w:t>стать</w:t>
      </w:r>
      <w:r w:rsidR="004F298A">
        <w:rPr>
          <w:szCs w:val="28"/>
        </w:rPr>
        <w:t>и</w:t>
      </w:r>
      <w:r w:rsidRPr="002C7B57">
        <w:rPr>
          <w:szCs w:val="28"/>
        </w:rPr>
        <w:t xml:space="preserve"> </w:t>
      </w:r>
      <w:r w:rsidR="004F298A">
        <w:rPr>
          <w:szCs w:val="28"/>
        </w:rPr>
        <w:t>25</w:t>
      </w:r>
      <w:r w:rsidRPr="002C7B57">
        <w:rPr>
          <w:szCs w:val="28"/>
        </w:rPr>
        <w:t xml:space="preserve"> Устава </w:t>
      </w:r>
      <w:r>
        <w:rPr>
          <w:szCs w:val="28"/>
        </w:rPr>
        <w:t>Пермского муниципального округа</w:t>
      </w:r>
    </w:p>
    <w:p w14:paraId="0336AABF" w14:textId="4E8A006C" w:rsidR="00BA61D0" w:rsidRPr="00F02357" w:rsidRDefault="00BA61D0" w:rsidP="009B3BFF">
      <w:pPr>
        <w:ind w:firstLine="709"/>
        <w:jc w:val="both"/>
        <w:rPr>
          <w:szCs w:val="28"/>
        </w:rPr>
      </w:pPr>
      <w:r w:rsidRPr="00F02357">
        <w:rPr>
          <w:szCs w:val="28"/>
        </w:rPr>
        <w:t xml:space="preserve">Дума Пермского муниципального округа Пермского края </w:t>
      </w:r>
      <w:r w:rsidR="00631B93" w:rsidRPr="00F02357">
        <w:rPr>
          <w:szCs w:val="28"/>
        </w:rPr>
        <w:t>РЕШАЕТ</w:t>
      </w:r>
      <w:r w:rsidRPr="00F02357">
        <w:rPr>
          <w:szCs w:val="28"/>
        </w:rPr>
        <w:t>:</w:t>
      </w:r>
    </w:p>
    <w:p w14:paraId="5964514F" w14:textId="17D586FB" w:rsidR="005F7CF6" w:rsidRDefault="00BA61D0" w:rsidP="009B3BFF">
      <w:pPr>
        <w:ind w:firstLine="709"/>
        <w:jc w:val="both"/>
        <w:rPr>
          <w:rFonts w:eastAsia="Calibri"/>
          <w:szCs w:val="28"/>
        </w:rPr>
      </w:pPr>
      <w:r w:rsidRPr="00F02357">
        <w:rPr>
          <w:szCs w:val="28"/>
        </w:rPr>
        <w:t xml:space="preserve">1. </w:t>
      </w:r>
      <w:r w:rsidR="002C7B57" w:rsidRPr="002C7B57">
        <w:rPr>
          <w:szCs w:val="28"/>
        </w:rPr>
        <w:t xml:space="preserve">Утвердить </w:t>
      </w:r>
      <w:r w:rsidR="002C7B57">
        <w:rPr>
          <w:szCs w:val="28"/>
        </w:rPr>
        <w:t xml:space="preserve">прилагаемый </w:t>
      </w:r>
      <w:r w:rsidR="002C7B57" w:rsidRPr="002C7B57">
        <w:rPr>
          <w:szCs w:val="28"/>
        </w:rPr>
        <w:t xml:space="preserve">Порядок материально-технического и организационного обеспечения деятельности органов местного самоуправления </w:t>
      </w:r>
      <w:r w:rsidR="002C7B57">
        <w:rPr>
          <w:szCs w:val="28"/>
        </w:rPr>
        <w:t>Пермского муниципального округа Пермского края</w:t>
      </w:r>
      <w:r w:rsidR="005F7CF6" w:rsidRPr="00F02357">
        <w:rPr>
          <w:rFonts w:eastAsia="Calibri"/>
          <w:szCs w:val="28"/>
        </w:rPr>
        <w:t>.</w:t>
      </w:r>
    </w:p>
    <w:p w14:paraId="6635F321" w14:textId="76EE99EC" w:rsidR="000F6E02" w:rsidRDefault="00032535" w:rsidP="009B3BF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Признать утратившим</w:t>
      </w:r>
      <w:r w:rsidR="000F6E02">
        <w:rPr>
          <w:rFonts w:eastAsia="Calibri"/>
          <w:szCs w:val="28"/>
        </w:rPr>
        <w:t>и</w:t>
      </w:r>
      <w:r w:rsidRPr="00032535">
        <w:rPr>
          <w:rFonts w:eastAsia="Calibri"/>
          <w:szCs w:val="28"/>
        </w:rPr>
        <w:t xml:space="preserve"> силу</w:t>
      </w:r>
      <w:r w:rsidR="000F6E02">
        <w:rPr>
          <w:rFonts w:eastAsia="Calibri"/>
          <w:szCs w:val="28"/>
        </w:rPr>
        <w:t>:</w:t>
      </w:r>
    </w:p>
    <w:p w14:paraId="765CCB03" w14:textId="2411DFE8" w:rsidR="00032535" w:rsidRDefault="000F6E02" w:rsidP="009B3BF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2.1. </w:t>
      </w:r>
      <w:r w:rsidR="00032535" w:rsidRPr="00032535">
        <w:rPr>
          <w:rFonts w:eastAsia="Calibri"/>
          <w:szCs w:val="28"/>
        </w:rPr>
        <w:t>решени</w:t>
      </w:r>
      <w:r>
        <w:rPr>
          <w:rFonts w:eastAsia="Calibri"/>
          <w:szCs w:val="28"/>
        </w:rPr>
        <w:t>е</w:t>
      </w:r>
      <w:r w:rsidR="00032535" w:rsidRPr="00032535">
        <w:rPr>
          <w:rFonts w:eastAsia="Calibri"/>
          <w:szCs w:val="28"/>
        </w:rPr>
        <w:t xml:space="preserve"> Земского Собрания Пермского муниципального района от 27</w:t>
      </w:r>
      <w:r>
        <w:rPr>
          <w:rFonts w:eastAsia="Calibri"/>
          <w:szCs w:val="28"/>
        </w:rPr>
        <w:t xml:space="preserve"> мая 2008 г.</w:t>
      </w:r>
      <w:r w:rsidR="00032535" w:rsidRPr="00032535">
        <w:rPr>
          <w:rFonts w:eastAsia="Calibri"/>
          <w:szCs w:val="28"/>
        </w:rPr>
        <w:t xml:space="preserve"> № 668 «Об утверждении Положения о порядке материально-технического и организационного обеспечения деятельности органов местного самоуправления Пермского муниципального района»</w:t>
      </w:r>
      <w:r>
        <w:rPr>
          <w:rFonts w:eastAsia="Calibri"/>
          <w:szCs w:val="28"/>
        </w:rPr>
        <w:t>;</w:t>
      </w:r>
    </w:p>
    <w:p w14:paraId="08C4EF27" w14:textId="7C64CE6F" w:rsidR="000F6E02" w:rsidRDefault="000F6E02" w:rsidP="009B3BF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2.2. пункт 4 р</w:t>
      </w:r>
      <w:r w:rsidRPr="000F6E02">
        <w:rPr>
          <w:rFonts w:eastAsia="Calibri"/>
          <w:szCs w:val="28"/>
        </w:rPr>
        <w:t>ешени</w:t>
      </w:r>
      <w:r>
        <w:rPr>
          <w:rFonts w:eastAsia="Calibri"/>
          <w:szCs w:val="28"/>
        </w:rPr>
        <w:t>я</w:t>
      </w:r>
      <w:r w:rsidRPr="000F6E02">
        <w:rPr>
          <w:rFonts w:eastAsia="Calibri"/>
          <w:szCs w:val="28"/>
        </w:rPr>
        <w:t xml:space="preserve"> Земского Собрания Пермского муниципального района от 26</w:t>
      </w:r>
      <w:r>
        <w:rPr>
          <w:rFonts w:eastAsia="Calibri"/>
          <w:szCs w:val="28"/>
        </w:rPr>
        <w:t xml:space="preserve"> августа </w:t>
      </w:r>
      <w:r w:rsidRPr="000F6E02">
        <w:rPr>
          <w:rFonts w:eastAsia="Calibri"/>
          <w:szCs w:val="28"/>
        </w:rPr>
        <w:t>2010</w:t>
      </w:r>
      <w:r>
        <w:rPr>
          <w:rFonts w:eastAsia="Calibri"/>
          <w:szCs w:val="28"/>
        </w:rPr>
        <w:t xml:space="preserve"> г.</w:t>
      </w:r>
      <w:r w:rsidRPr="000F6E0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Pr="000F6E02">
        <w:rPr>
          <w:rFonts w:eastAsia="Calibri"/>
          <w:szCs w:val="28"/>
        </w:rPr>
        <w:t xml:space="preserve"> 94 </w:t>
      </w:r>
      <w:r>
        <w:rPr>
          <w:rFonts w:eastAsia="Calibri"/>
          <w:szCs w:val="28"/>
        </w:rPr>
        <w:t>«</w:t>
      </w:r>
      <w:r w:rsidRPr="000F6E02">
        <w:rPr>
          <w:rFonts w:eastAsia="Calibri"/>
          <w:szCs w:val="28"/>
        </w:rPr>
        <w:t>О внесении изменений в отдельные решения Земского Собрания Пермского муниципального района</w:t>
      </w:r>
      <w:r>
        <w:rPr>
          <w:rFonts w:eastAsia="Calibri"/>
          <w:szCs w:val="28"/>
        </w:rPr>
        <w:t>»;</w:t>
      </w:r>
    </w:p>
    <w:p w14:paraId="1F9361F6" w14:textId="64AF74E2" w:rsidR="000F6E02" w:rsidRDefault="000F6E02" w:rsidP="009B3BF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2.3. пункт 1 р</w:t>
      </w:r>
      <w:r w:rsidRPr="000F6E02">
        <w:rPr>
          <w:rFonts w:eastAsia="Calibri"/>
          <w:szCs w:val="28"/>
        </w:rPr>
        <w:t>ешени</w:t>
      </w:r>
      <w:r>
        <w:rPr>
          <w:rFonts w:eastAsia="Calibri"/>
          <w:szCs w:val="28"/>
        </w:rPr>
        <w:t>я</w:t>
      </w:r>
      <w:r w:rsidRPr="000F6E02">
        <w:rPr>
          <w:rFonts w:eastAsia="Calibri"/>
          <w:szCs w:val="28"/>
        </w:rPr>
        <w:t xml:space="preserve"> Земского Собрания Пермского муниципального района от 20</w:t>
      </w:r>
      <w:r>
        <w:rPr>
          <w:rFonts w:eastAsia="Calibri"/>
          <w:szCs w:val="28"/>
        </w:rPr>
        <w:t xml:space="preserve"> декабря </w:t>
      </w:r>
      <w:r w:rsidRPr="000F6E02">
        <w:rPr>
          <w:rFonts w:eastAsia="Calibri"/>
          <w:szCs w:val="28"/>
        </w:rPr>
        <w:t>2013</w:t>
      </w:r>
      <w:r>
        <w:rPr>
          <w:rFonts w:eastAsia="Calibri"/>
          <w:szCs w:val="28"/>
        </w:rPr>
        <w:t>г.</w:t>
      </w:r>
      <w:r w:rsidRPr="000F6E0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Pr="000F6E02">
        <w:rPr>
          <w:rFonts w:eastAsia="Calibri"/>
          <w:szCs w:val="28"/>
        </w:rPr>
        <w:t xml:space="preserve"> 414 </w:t>
      </w:r>
      <w:r>
        <w:rPr>
          <w:rFonts w:eastAsia="Calibri"/>
          <w:szCs w:val="28"/>
        </w:rPr>
        <w:t>«</w:t>
      </w:r>
      <w:r w:rsidRPr="000F6E02">
        <w:rPr>
          <w:rFonts w:eastAsia="Calibri"/>
          <w:szCs w:val="28"/>
        </w:rPr>
        <w:t>О внесении изменений в отдельные решения Земского Собрания Пермского муниципального района в области муниципальной службы</w:t>
      </w:r>
      <w:r>
        <w:rPr>
          <w:rFonts w:eastAsia="Calibri"/>
          <w:szCs w:val="28"/>
        </w:rPr>
        <w:t>»;</w:t>
      </w:r>
    </w:p>
    <w:p w14:paraId="2FA949EA" w14:textId="0D6036BA" w:rsidR="000F6E02" w:rsidRPr="00F02357" w:rsidRDefault="000F6E02" w:rsidP="009B3BF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2.4. пункт 1 р</w:t>
      </w:r>
      <w:r w:rsidRPr="000F6E02">
        <w:rPr>
          <w:rFonts w:eastAsia="Calibri"/>
          <w:szCs w:val="28"/>
        </w:rPr>
        <w:t>ешени</w:t>
      </w:r>
      <w:r>
        <w:rPr>
          <w:rFonts w:eastAsia="Calibri"/>
          <w:szCs w:val="28"/>
        </w:rPr>
        <w:t>я</w:t>
      </w:r>
      <w:r w:rsidRPr="000F6E02">
        <w:rPr>
          <w:rFonts w:eastAsia="Calibri"/>
          <w:szCs w:val="28"/>
        </w:rPr>
        <w:t xml:space="preserve"> Земского Собрания Пермского муниципального района от 26</w:t>
      </w:r>
      <w:r>
        <w:rPr>
          <w:rFonts w:eastAsia="Calibri"/>
          <w:szCs w:val="28"/>
        </w:rPr>
        <w:t xml:space="preserve"> ноября </w:t>
      </w:r>
      <w:r w:rsidRPr="000F6E02">
        <w:rPr>
          <w:rFonts w:eastAsia="Calibri"/>
          <w:szCs w:val="28"/>
        </w:rPr>
        <w:t>2020</w:t>
      </w:r>
      <w:r>
        <w:rPr>
          <w:rFonts w:eastAsia="Calibri"/>
          <w:szCs w:val="28"/>
        </w:rPr>
        <w:t xml:space="preserve"> г.</w:t>
      </w:r>
      <w:r w:rsidRPr="000F6E0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Pr="000F6E02">
        <w:rPr>
          <w:rFonts w:eastAsia="Calibri"/>
          <w:szCs w:val="28"/>
        </w:rPr>
        <w:t xml:space="preserve"> 90 </w:t>
      </w:r>
      <w:r>
        <w:rPr>
          <w:rFonts w:eastAsia="Calibri"/>
          <w:szCs w:val="28"/>
        </w:rPr>
        <w:t>«</w:t>
      </w:r>
      <w:r w:rsidRPr="000F6E02">
        <w:rPr>
          <w:rFonts w:eastAsia="Calibri"/>
          <w:szCs w:val="28"/>
        </w:rPr>
        <w:t>О внесении изменений в отдельные решения Земского Собрания Пермского муниципального района</w:t>
      </w:r>
      <w:r>
        <w:rPr>
          <w:rFonts w:eastAsia="Calibri"/>
          <w:szCs w:val="28"/>
        </w:rPr>
        <w:t>».</w:t>
      </w:r>
    </w:p>
    <w:p w14:paraId="2E8D4786" w14:textId="02CA4050" w:rsidR="00BA61D0" w:rsidRPr="00F02357" w:rsidRDefault="000F6E02" w:rsidP="009B3BF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CC00A6" w:rsidRPr="00F02357">
        <w:rPr>
          <w:szCs w:val="28"/>
        </w:rPr>
        <w:t xml:space="preserve">. </w:t>
      </w:r>
      <w:r w:rsidR="00BA61D0" w:rsidRPr="00F02357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631B93" w:rsidRPr="00F02357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631B93" w:rsidRPr="00F02357">
        <w:rPr>
          <w:szCs w:val="28"/>
          <w:lang w:val="en-US"/>
        </w:rPr>
        <w:t>www</w:t>
      </w:r>
      <w:r w:rsidR="00631B93" w:rsidRPr="00F02357">
        <w:rPr>
          <w:szCs w:val="28"/>
        </w:rPr>
        <w:t>.</w:t>
      </w:r>
      <w:r w:rsidR="00631B93" w:rsidRPr="00F02357">
        <w:rPr>
          <w:szCs w:val="28"/>
          <w:lang w:val="en-US"/>
        </w:rPr>
        <w:t>permraion</w:t>
      </w:r>
      <w:r w:rsidR="00631B93" w:rsidRPr="00F02357">
        <w:rPr>
          <w:szCs w:val="28"/>
        </w:rPr>
        <w:t>.</w:t>
      </w:r>
      <w:r w:rsidR="00631B93" w:rsidRPr="00F02357">
        <w:rPr>
          <w:szCs w:val="28"/>
          <w:lang w:val="en-US"/>
        </w:rPr>
        <w:t>ru</w:t>
      </w:r>
      <w:r w:rsidR="00631B93" w:rsidRPr="00F02357">
        <w:rPr>
          <w:szCs w:val="28"/>
        </w:rPr>
        <w:t>)</w:t>
      </w:r>
      <w:r w:rsidR="009B3BFF">
        <w:rPr>
          <w:szCs w:val="28"/>
        </w:rPr>
        <w:t>.</w:t>
      </w:r>
    </w:p>
    <w:p w14:paraId="7CFDAA61" w14:textId="1C0CB7B2" w:rsidR="00BA61D0" w:rsidRPr="00F02357" w:rsidRDefault="000F6E02" w:rsidP="009B3BF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A61D0" w:rsidRPr="00F02357">
        <w:rPr>
          <w:szCs w:val="28"/>
        </w:rPr>
        <w:t>. Настоящее решение вступает в силу со дня его официального опубликования (обнародования)</w:t>
      </w:r>
      <w:r w:rsidR="008A47A4" w:rsidRPr="00F02357">
        <w:rPr>
          <w:szCs w:val="28"/>
        </w:rPr>
        <w:t xml:space="preserve"> и распространяется на правоотношения, возникшие с </w:t>
      </w:r>
      <w:r w:rsidR="00F02357" w:rsidRPr="00F02357">
        <w:rPr>
          <w:szCs w:val="28"/>
        </w:rPr>
        <w:t>01 января 2023</w:t>
      </w:r>
      <w:r w:rsidR="008A47A4" w:rsidRPr="00F02357">
        <w:rPr>
          <w:szCs w:val="28"/>
        </w:rPr>
        <w:t xml:space="preserve"> г.</w:t>
      </w:r>
    </w:p>
    <w:p w14:paraId="2A7E4F1D" w14:textId="42CDC4B7" w:rsidR="00BA61D0" w:rsidRPr="00F02357" w:rsidRDefault="000F6E02" w:rsidP="009B3B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A61D0" w:rsidRPr="00F02357">
        <w:rPr>
          <w:szCs w:val="28"/>
        </w:rPr>
        <w:t xml:space="preserve">. </w:t>
      </w:r>
      <w:r w:rsidR="000F127C" w:rsidRPr="00F02357">
        <w:rPr>
          <w:szCs w:val="28"/>
        </w:rPr>
        <w:t>Контроль за исполнением решения возложить на комитет Думы Пермского муниципального округа Пермского кр</w:t>
      </w:r>
      <w:r w:rsidR="002F328C" w:rsidRPr="00F02357">
        <w:rPr>
          <w:szCs w:val="28"/>
        </w:rPr>
        <w:t>а</w:t>
      </w:r>
      <w:r w:rsidR="000F127C" w:rsidRPr="00F02357">
        <w:rPr>
          <w:szCs w:val="28"/>
        </w:rPr>
        <w:t>я по местному самоуправлению и социальной политике.</w:t>
      </w:r>
    </w:p>
    <w:p w14:paraId="0A797A3E" w14:textId="77777777" w:rsidR="000F127C" w:rsidRDefault="000F127C" w:rsidP="009B3BFF">
      <w:pPr>
        <w:ind w:firstLine="709"/>
        <w:jc w:val="both"/>
        <w:rPr>
          <w:szCs w:val="28"/>
        </w:rPr>
      </w:pPr>
    </w:p>
    <w:p w14:paraId="5CC78C84" w14:textId="77777777" w:rsidR="009B3BFF" w:rsidRPr="00F02357" w:rsidRDefault="009B3BFF" w:rsidP="009B3BFF">
      <w:pPr>
        <w:ind w:firstLine="709"/>
        <w:jc w:val="both"/>
        <w:rPr>
          <w:szCs w:val="28"/>
        </w:rPr>
      </w:pPr>
    </w:p>
    <w:p w14:paraId="2023232F" w14:textId="77777777" w:rsidR="009B3BFF" w:rsidRPr="009E4586" w:rsidRDefault="009B3BFF" w:rsidP="009B3BFF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7F09850E" w14:textId="77777777" w:rsidR="009B3BFF" w:rsidRPr="009E4586" w:rsidRDefault="009B3BFF" w:rsidP="009B3BFF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2B427920" w14:textId="77777777" w:rsidR="009B3BFF" w:rsidRPr="009E4586" w:rsidRDefault="009B3BFF" w:rsidP="009B3BFF">
      <w:pPr>
        <w:rPr>
          <w:szCs w:val="28"/>
        </w:rPr>
      </w:pPr>
    </w:p>
    <w:p w14:paraId="302D9106" w14:textId="77777777" w:rsidR="009B3BFF" w:rsidRPr="009E4586" w:rsidRDefault="009B3BFF" w:rsidP="009B3BFF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5F216932" w14:textId="77777777" w:rsidR="009B3BFF" w:rsidRPr="009E4586" w:rsidRDefault="009B3BFF" w:rsidP="009B3BFF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1FCD9116" w14:textId="77777777" w:rsidR="009B3BFF" w:rsidRPr="007E752F" w:rsidRDefault="009B3BFF" w:rsidP="009B3BFF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14:paraId="06924777" w14:textId="2DE0B241" w:rsidR="002C7B57" w:rsidRDefault="002C7B57" w:rsidP="009B3BFF">
      <w:pPr>
        <w:jc w:val="both"/>
        <w:rPr>
          <w:szCs w:val="28"/>
        </w:rPr>
      </w:pPr>
      <w:r>
        <w:rPr>
          <w:szCs w:val="28"/>
        </w:rPr>
        <w:br w:type="page"/>
      </w:r>
    </w:p>
    <w:p w14:paraId="11AA1E4E" w14:textId="68C53580" w:rsidR="00FE65F2" w:rsidRDefault="002C7B57" w:rsidP="009B3BFF">
      <w:pPr>
        <w:tabs>
          <w:tab w:val="left" w:pos="4820"/>
        </w:tabs>
        <w:jc w:val="both"/>
        <w:rPr>
          <w:szCs w:val="28"/>
        </w:rPr>
      </w:pPr>
      <w:r>
        <w:rPr>
          <w:szCs w:val="28"/>
        </w:rPr>
        <w:lastRenderedPageBreak/>
        <w:tab/>
        <w:t>УТВЕРЖДЕН</w:t>
      </w:r>
    </w:p>
    <w:p w14:paraId="70A26F7A" w14:textId="2D18B249" w:rsidR="002C7B57" w:rsidRDefault="002C7B57" w:rsidP="009B3BFF">
      <w:pPr>
        <w:tabs>
          <w:tab w:val="left" w:pos="4820"/>
        </w:tabs>
        <w:jc w:val="both"/>
        <w:rPr>
          <w:szCs w:val="28"/>
        </w:rPr>
      </w:pPr>
      <w:r>
        <w:rPr>
          <w:szCs w:val="28"/>
        </w:rPr>
        <w:tab/>
        <w:t>решением Думы Пермского</w:t>
      </w:r>
    </w:p>
    <w:p w14:paraId="2604F364" w14:textId="2B2F0972" w:rsidR="002C7B57" w:rsidRDefault="009B3BFF" w:rsidP="009B3BFF">
      <w:pPr>
        <w:tabs>
          <w:tab w:val="left" w:pos="4820"/>
        </w:tabs>
        <w:jc w:val="both"/>
        <w:rPr>
          <w:szCs w:val="28"/>
        </w:rPr>
      </w:pPr>
      <w:r>
        <w:rPr>
          <w:szCs w:val="28"/>
        </w:rPr>
        <w:tab/>
        <w:t xml:space="preserve">муниципального округа </w:t>
      </w:r>
      <w:r w:rsidR="002C7B57">
        <w:rPr>
          <w:szCs w:val="28"/>
        </w:rPr>
        <w:t>Пермского края</w:t>
      </w:r>
    </w:p>
    <w:p w14:paraId="254581AA" w14:textId="5121C65B" w:rsidR="002C7B57" w:rsidRDefault="002C7B57" w:rsidP="009B3BFF">
      <w:pPr>
        <w:tabs>
          <w:tab w:val="left" w:pos="4820"/>
        </w:tabs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9B3BFF">
        <w:rPr>
          <w:szCs w:val="28"/>
        </w:rPr>
        <w:t xml:space="preserve">23.03.2023 </w:t>
      </w:r>
      <w:r>
        <w:rPr>
          <w:szCs w:val="28"/>
        </w:rPr>
        <w:t>№</w:t>
      </w:r>
      <w:r w:rsidR="008C67DA">
        <w:rPr>
          <w:szCs w:val="28"/>
        </w:rPr>
        <w:t xml:space="preserve"> 125</w:t>
      </w:r>
    </w:p>
    <w:p w14:paraId="6810B290" w14:textId="77777777" w:rsidR="002C7B57" w:rsidRDefault="002C7B57" w:rsidP="009B3BFF">
      <w:pPr>
        <w:tabs>
          <w:tab w:val="left" w:pos="4820"/>
        </w:tabs>
        <w:jc w:val="both"/>
        <w:rPr>
          <w:szCs w:val="28"/>
        </w:rPr>
      </w:pPr>
    </w:p>
    <w:p w14:paraId="17C384C0" w14:textId="77777777" w:rsidR="008C67DA" w:rsidRDefault="008C67DA" w:rsidP="009B3BFF">
      <w:pPr>
        <w:tabs>
          <w:tab w:val="left" w:pos="4820"/>
        </w:tabs>
        <w:jc w:val="center"/>
        <w:rPr>
          <w:szCs w:val="28"/>
        </w:rPr>
      </w:pPr>
    </w:p>
    <w:p w14:paraId="7FB2BCB1" w14:textId="76715F2A" w:rsidR="00032535" w:rsidRPr="00032535" w:rsidRDefault="00032535" w:rsidP="009B3BFF">
      <w:pPr>
        <w:tabs>
          <w:tab w:val="left" w:pos="4820"/>
        </w:tabs>
        <w:jc w:val="center"/>
        <w:rPr>
          <w:szCs w:val="28"/>
        </w:rPr>
      </w:pPr>
      <w:r w:rsidRPr="00032535">
        <w:rPr>
          <w:szCs w:val="28"/>
        </w:rPr>
        <w:t>ПОРЯДОК</w:t>
      </w:r>
      <w:r w:rsidR="002C7B57" w:rsidRPr="00032535">
        <w:rPr>
          <w:szCs w:val="28"/>
        </w:rPr>
        <w:t xml:space="preserve"> </w:t>
      </w:r>
    </w:p>
    <w:p w14:paraId="20ADFDBE" w14:textId="77777777" w:rsidR="008C67DA" w:rsidRDefault="002C7B57" w:rsidP="009B3BFF">
      <w:pPr>
        <w:tabs>
          <w:tab w:val="left" w:pos="4820"/>
        </w:tabs>
        <w:jc w:val="center"/>
        <w:rPr>
          <w:szCs w:val="28"/>
        </w:rPr>
      </w:pPr>
      <w:r w:rsidRPr="00032535">
        <w:rPr>
          <w:szCs w:val="28"/>
        </w:rPr>
        <w:t xml:space="preserve">материально-технического и организационного обеспечения деятельности органов местного самоуправления </w:t>
      </w:r>
      <w:r w:rsidR="008C67DA">
        <w:rPr>
          <w:szCs w:val="28"/>
        </w:rPr>
        <w:t>Пермского муниципального округа</w:t>
      </w:r>
    </w:p>
    <w:p w14:paraId="6DB2B0B2" w14:textId="4DEC180C" w:rsidR="002C7B57" w:rsidRPr="00032535" w:rsidRDefault="002C7B57" w:rsidP="009B3BFF">
      <w:pPr>
        <w:tabs>
          <w:tab w:val="left" w:pos="4820"/>
        </w:tabs>
        <w:jc w:val="center"/>
        <w:rPr>
          <w:szCs w:val="28"/>
        </w:rPr>
      </w:pPr>
      <w:bookmarkStart w:id="0" w:name="_GoBack"/>
      <w:bookmarkEnd w:id="0"/>
      <w:r w:rsidRPr="00032535">
        <w:rPr>
          <w:szCs w:val="28"/>
        </w:rPr>
        <w:t>Пермского края</w:t>
      </w:r>
    </w:p>
    <w:p w14:paraId="0F1147B4" w14:textId="77777777" w:rsidR="002C7B57" w:rsidRDefault="002C7B57" w:rsidP="009B3BFF">
      <w:pPr>
        <w:tabs>
          <w:tab w:val="left" w:pos="4820"/>
        </w:tabs>
        <w:jc w:val="center"/>
        <w:rPr>
          <w:szCs w:val="28"/>
        </w:rPr>
      </w:pPr>
    </w:p>
    <w:p w14:paraId="323C2061" w14:textId="51401693" w:rsidR="002C7B57" w:rsidRPr="002C7B57" w:rsidRDefault="002C7B57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B57">
        <w:rPr>
          <w:szCs w:val="28"/>
        </w:rPr>
        <w:t xml:space="preserve">1. Настоящий Порядок разработан в соответствии </w:t>
      </w:r>
      <w:r w:rsidR="00346E5D" w:rsidRPr="00346E5D">
        <w:rPr>
          <w:szCs w:val="28"/>
        </w:rPr>
        <w:t>с пунктом 8 части 10 статьи 35</w:t>
      </w:r>
      <w:r w:rsidR="00346E5D">
        <w:rPr>
          <w:szCs w:val="28"/>
        </w:rPr>
        <w:t xml:space="preserve"> Ф</w:t>
      </w:r>
      <w:r w:rsidRPr="002C7B57">
        <w:rPr>
          <w:szCs w:val="28"/>
        </w:rPr>
        <w:t>едерального закона от 06</w:t>
      </w:r>
      <w:r w:rsidR="000F6E02">
        <w:rPr>
          <w:szCs w:val="28"/>
        </w:rPr>
        <w:t xml:space="preserve"> октября 2003 г.</w:t>
      </w:r>
      <w:r w:rsidRPr="002C7B57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F298A">
        <w:rPr>
          <w:szCs w:val="28"/>
        </w:rPr>
        <w:t xml:space="preserve">пунктом 8 </w:t>
      </w:r>
      <w:r w:rsidR="00032535">
        <w:rPr>
          <w:szCs w:val="28"/>
        </w:rPr>
        <w:t xml:space="preserve">части 1 </w:t>
      </w:r>
      <w:r w:rsidRPr="002C7B57">
        <w:rPr>
          <w:szCs w:val="28"/>
        </w:rPr>
        <w:t>стать</w:t>
      </w:r>
      <w:r w:rsidR="004F298A">
        <w:rPr>
          <w:szCs w:val="28"/>
        </w:rPr>
        <w:t>и</w:t>
      </w:r>
      <w:r w:rsidRPr="002C7B57">
        <w:rPr>
          <w:szCs w:val="28"/>
        </w:rPr>
        <w:t xml:space="preserve"> 25 Устава Пермского муниципального округа Пермского края (далее – Пермского муниципального округа) и определяет порядок материально-технического и организационного обеспечения деятельности </w:t>
      </w:r>
      <w:r w:rsidR="00B67D81">
        <w:rPr>
          <w:szCs w:val="28"/>
        </w:rPr>
        <w:t>г</w:t>
      </w:r>
      <w:r w:rsidRPr="002C7B57">
        <w:rPr>
          <w:szCs w:val="28"/>
        </w:rPr>
        <w:t xml:space="preserve">лавы Пермского муниципального округа, Думы Пермского муниципального округа, </w:t>
      </w:r>
      <w:r w:rsidR="00DA4DA5" w:rsidRPr="002C7B57">
        <w:rPr>
          <w:szCs w:val="28"/>
        </w:rPr>
        <w:t>Контрольно-счетной палаты Пермского муниципального округа</w:t>
      </w:r>
      <w:r w:rsidR="00DA4DA5">
        <w:rPr>
          <w:szCs w:val="28"/>
        </w:rPr>
        <w:t>,</w:t>
      </w:r>
      <w:r w:rsidR="00DA4DA5" w:rsidRPr="002C7B57">
        <w:rPr>
          <w:szCs w:val="28"/>
        </w:rPr>
        <w:t xml:space="preserve"> </w:t>
      </w:r>
      <w:r w:rsidRPr="002C7B57">
        <w:rPr>
          <w:szCs w:val="28"/>
        </w:rPr>
        <w:t>администрации Пермского муниципального округа</w:t>
      </w:r>
      <w:r w:rsidR="000E1A3E">
        <w:rPr>
          <w:szCs w:val="28"/>
        </w:rPr>
        <w:t>, включая функциональные</w:t>
      </w:r>
      <w:r w:rsidR="000F6E02">
        <w:rPr>
          <w:szCs w:val="28"/>
        </w:rPr>
        <w:t>,</w:t>
      </w:r>
      <w:r w:rsidR="000E1A3E">
        <w:rPr>
          <w:szCs w:val="28"/>
        </w:rPr>
        <w:t xml:space="preserve"> территориальные органы</w:t>
      </w:r>
      <w:r w:rsidRPr="002C7B57">
        <w:rPr>
          <w:szCs w:val="28"/>
        </w:rPr>
        <w:t xml:space="preserve"> </w:t>
      </w:r>
      <w:r w:rsidR="000F6E02">
        <w:rPr>
          <w:szCs w:val="28"/>
        </w:rPr>
        <w:t xml:space="preserve">и функциональные подразделения </w:t>
      </w:r>
      <w:r w:rsidRPr="002C7B57">
        <w:rPr>
          <w:szCs w:val="28"/>
        </w:rPr>
        <w:t>(далее - органы местного самоуправления Пермского муниципального округа).</w:t>
      </w:r>
    </w:p>
    <w:p w14:paraId="47B307B9" w14:textId="1AEF1229" w:rsidR="002C7B57" w:rsidRDefault="002C7B57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B57">
        <w:rPr>
          <w:szCs w:val="28"/>
        </w:rPr>
        <w:t xml:space="preserve">2. Материально-техническое и организационное обеспечение деятельности органов местного самоуправления Пермского муниципального округа осуществляется при выполнении ими полномочий, предусмотренных Федеральным </w:t>
      </w:r>
      <w:hyperlink r:id="rId9" w:history="1">
        <w:r w:rsidRPr="002C7B57">
          <w:rPr>
            <w:szCs w:val="28"/>
          </w:rPr>
          <w:t>законом</w:t>
        </w:r>
      </w:hyperlink>
      <w:r w:rsidRPr="002C7B57">
        <w:rPr>
          <w:szCs w:val="28"/>
        </w:rPr>
        <w:t xml:space="preserve"> от 06</w:t>
      </w:r>
      <w:r w:rsidR="000F6E02">
        <w:rPr>
          <w:szCs w:val="28"/>
        </w:rPr>
        <w:t xml:space="preserve"> октября 2003 г.</w:t>
      </w:r>
      <w:r w:rsidRPr="002C7B57">
        <w:rPr>
          <w:szCs w:val="28"/>
        </w:rPr>
        <w:t xml:space="preserve"> № 131-ФЗ «Об общих принципах организации местного самоуправления в Российской Федерации», в том числе при осуществлении переданных органам местного самоуправления Пермского муниципального округа </w:t>
      </w:r>
      <w:r>
        <w:rPr>
          <w:szCs w:val="28"/>
        </w:rPr>
        <w:t xml:space="preserve">отдельных государственных полномочий, полномочий по установленным в соответствии с действующим законодательством расходным обязательствам </w:t>
      </w:r>
      <w:r w:rsidRPr="002C7B57">
        <w:rPr>
          <w:szCs w:val="28"/>
        </w:rPr>
        <w:t>Пермского муниципального округа</w:t>
      </w:r>
      <w:r>
        <w:rPr>
          <w:szCs w:val="28"/>
        </w:rPr>
        <w:t>.</w:t>
      </w:r>
    </w:p>
    <w:p w14:paraId="5856D142" w14:textId="3950078A" w:rsidR="00315E0C" w:rsidRPr="00315E0C" w:rsidRDefault="00315E0C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15E0C">
        <w:rPr>
          <w:szCs w:val="28"/>
        </w:rPr>
        <w:t>3. Для целей настоящего Порядка используются следующие понятия:</w:t>
      </w:r>
    </w:p>
    <w:p w14:paraId="3943E1D6" w14:textId="2D6D24CC" w:rsidR="00315E0C" w:rsidRPr="00315E0C" w:rsidRDefault="00315E0C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15E0C">
        <w:rPr>
          <w:szCs w:val="28"/>
        </w:rPr>
        <w:t>3.1. материально-техническое обеспечение - обеспечение органов местного</w:t>
      </w:r>
      <w:r>
        <w:rPr>
          <w:szCs w:val="28"/>
        </w:rPr>
        <w:t xml:space="preserve"> </w:t>
      </w:r>
      <w:r w:rsidRPr="00315E0C">
        <w:rPr>
          <w:szCs w:val="28"/>
        </w:rPr>
        <w:t>самоуправления</w:t>
      </w:r>
      <w:r w:rsidR="00324961" w:rsidRPr="00324961">
        <w:t xml:space="preserve"> </w:t>
      </w:r>
      <w:r w:rsidR="00324961" w:rsidRPr="00324961">
        <w:rPr>
          <w:szCs w:val="28"/>
        </w:rPr>
        <w:t>Пермского муниципального округа</w:t>
      </w:r>
      <w:r w:rsidRPr="00315E0C">
        <w:rPr>
          <w:szCs w:val="28"/>
        </w:rPr>
        <w:t xml:space="preserve"> материальными средствами,</w:t>
      </w:r>
      <w:r>
        <w:rPr>
          <w:szCs w:val="28"/>
        </w:rPr>
        <w:t xml:space="preserve"> </w:t>
      </w:r>
      <w:r w:rsidRPr="00315E0C">
        <w:rPr>
          <w:szCs w:val="28"/>
        </w:rPr>
        <w:t>необходимыми им для выполнения возложенных на них полномочий и функций;</w:t>
      </w:r>
    </w:p>
    <w:p w14:paraId="5D7E971B" w14:textId="2273CD7B" w:rsidR="00315E0C" w:rsidRDefault="00315E0C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15E0C">
        <w:rPr>
          <w:szCs w:val="28"/>
        </w:rPr>
        <w:t>3.2. организационное обеспечение деятельности - создание организационных,</w:t>
      </w:r>
      <w:r>
        <w:rPr>
          <w:szCs w:val="28"/>
        </w:rPr>
        <w:t xml:space="preserve"> </w:t>
      </w:r>
      <w:r w:rsidRPr="00315E0C">
        <w:rPr>
          <w:szCs w:val="28"/>
        </w:rPr>
        <w:t>информационных и иных условий в целях стабильного функционирования органов</w:t>
      </w:r>
      <w:r>
        <w:rPr>
          <w:szCs w:val="28"/>
        </w:rPr>
        <w:t xml:space="preserve"> местного самоуправления</w:t>
      </w:r>
      <w:r w:rsidR="00324961">
        <w:rPr>
          <w:szCs w:val="28"/>
        </w:rPr>
        <w:t xml:space="preserve"> </w:t>
      </w:r>
      <w:r w:rsidR="00324961" w:rsidRPr="00324961">
        <w:rPr>
          <w:szCs w:val="28"/>
        </w:rPr>
        <w:t>Пермского муниципального округа</w:t>
      </w:r>
      <w:r w:rsidRPr="00315E0C">
        <w:rPr>
          <w:szCs w:val="28"/>
        </w:rPr>
        <w:t>.</w:t>
      </w:r>
    </w:p>
    <w:p w14:paraId="5C9C1213" w14:textId="594FE341" w:rsidR="00315E0C" w:rsidRPr="00315E0C" w:rsidRDefault="00315E0C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15E0C">
        <w:rPr>
          <w:szCs w:val="28"/>
        </w:rPr>
        <w:t>4. Материально-техническое и организационное обеспечение деятельности</w:t>
      </w:r>
      <w:r>
        <w:rPr>
          <w:szCs w:val="28"/>
        </w:rPr>
        <w:t xml:space="preserve"> </w:t>
      </w:r>
      <w:r w:rsidRPr="00315E0C">
        <w:rPr>
          <w:szCs w:val="28"/>
        </w:rPr>
        <w:t>осуществляется органами ме</w:t>
      </w:r>
      <w:r>
        <w:rPr>
          <w:szCs w:val="28"/>
        </w:rPr>
        <w:t xml:space="preserve">стного самоуправления </w:t>
      </w:r>
      <w:r w:rsidRPr="00315E0C">
        <w:rPr>
          <w:szCs w:val="28"/>
        </w:rPr>
        <w:t>самостоятельно либо муниципальными учреждениями</w:t>
      </w:r>
      <w:r>
        <w:rPr>
          <w:szCs w:val="28"/>
        </w:rPr>
        <w:t xml:space="preserve"> Пермского муниципального округа</w:t>
      </w:r>
      <w:r w:rsidRPr="00315E0C">
        <w:rPr>
          <w:szCs w:val="28"/>
        </w:rPr>
        <w:t xml:space="preserve"> в соответствии с бюджетным законодательством Российской Федерации,</w:t>
      </w:r>
      <w:r>
        <w:rPr>
          <w:szCs w:val="28"/>
        </w:rPr>
        <w:t xml:space="preserve"> </w:t>
      </w:r>
      <w:r w:rsidRPr="00315E0C">
        <w:rPr>
          <w:szCs w:val="28"/>
        </w:rPr>
        <w:t>законодательством Российской Федерации о контрактной системе в сфере закупок товаров,</w:t>
      </w:r>
      <w:r>
        <w:rPr>
          <w:szCs w:val="28"/>
        </w:rPr>
        <w:t xml:space="preserve"> </w:t>
      </w:r>
      <w:r w:rsidRPr="00315E0C">
        <w:rPr>
          <w:szCs w:val="28"/>
        </w:rPr>
        <w:t>работ и услуг для обеспечения государственных и муниципальных нужд, муниципальными</w:t>
      </w:r>
      <w:r>
        <w:rPr>
          <w:szCs w:val="28"/>
        </w:rPr>
        <w:t xml:space="preserve"> </w:t>
      </w:r>
      <w:r w:rsidRPr="00315E0C">
        <w:rPr>
          <w:szCs w:val="28"/>
        </w:rPr>
        <w:t>правовыми актами</w:t>
      </w:r>
      <w:r>
        <w:rPr>
          <w:szCs w:val="28"/>
        </w:rPr>
        <w:t xml:space="preserve"> Пермского муниципального округа</w:t>
      </w:r>
      <w:r w:rsidRPr="00315E0C">
        <w:rPr>
          <w:szCs w:val="28"/>
        </w:rPr>
        <w:t>.</w:t>
      </w:r>
    </w:p>
    <w:p w14:paraId="20266AE5" w14:textId="2B9CE957" w:rsid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510C02" w:rsidRPr="00510C02">
        <w:rPr>
          <w:szCs w:val="28"/>
        </w:rPr>
        <w:t>. Материально-техническое обеспечение деятельности органов местного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самоуправления</w:t>
      </w:r>
      <w:r w:rsidR="00905FC0">
        <w:rPr>
          <w:szCs w:val="28"/>
        </w:rPr>
        <w:t xml:space="preserve"> </w:t>
      </w:r>
      <w:r w:rsidR="00905FC0" w:rsidRPr="00905FC0">
        <w:rPr>
          <w:szCs w:val="28"/>
        </w:rPr>
        <w:t>Пермского муниципального округа</w:t>
      </w:r>
      <w:r w:rsidR="00510C02" w:rsidRPr="00510C02">
        <w:rPr>
          <w:szCs w:val="28"/>
        </w:rPr>
        <w:t xml:space="preserve"> осуществляется по следующим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направлениям:</w:t>
      </w:r>
    </w:p>
    <w:p w14:paraId="0B51A553" w14:textId="377AFA14" w:rsidR="001F7987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1F7987">
        <w:rPr>
          <w:szCs w:val="28"/>
        </w:rPr>
        <w:t xml:space="preserve">.1. </w:t>
      </w:r>
      <w:r w:rsidR="001F7987" w:rsidRPr="001F7987">
        <w:rPr>
          <w:szCs w:val="28"/>
        </w:rPr>
        <w:t>безвозмездное пользование имуществом, предназначенным для обеспечения деятельности органов местного самоуправления</w:t>
      </w:r>
      <w:r w:rsidR="001F7987">
        <w:rPr>
          <w:szCs w:val="28"/>
        </w:rPr>
        <w:t xml:space="preserve"> </w:t>
      </w:r>
      <w:r w:rsidR="001F7987" w:rsidRPr="001F7987">
        <w:rPr>
          <w:szCs w:val="28"/>
        </w:rPr>
        <w:t>Пермского муниципального округа;</w:t>
      </w:r>
    </w:p>
    <w:p w14:paraId="087B0840" w14:textId="2AD85498" w:rsidR="00510C02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0C02" w:rsidRPr="00510C02">
        <w:rPr>
          <w:szCs w:val="28"/>
        </w:rPr>
        <w:t>.</w:t>
      </w:r>
      <w:r w:rsidR="001F7987">
        <w:rPr>
          <w:szCs w:val="28"/>
        </w:rPr>
        <w:t>2</w:t>
      </w:r>
      <w:r w:rsidR="00510C02" w:rsidRPr="00510C02">
        <w:rPr>
          <w:szCs w:val="28"/>
        </w:rPr>
        <w:t>. текущее содержание и ремонт административных зданий и прилегающих к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ним территорий, иных имущественных объектов, предназначенных для размещения и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обслуживания органов местного самоуправления</w:t>
      </w:r>
      <w:r w:rsidR="00905FC0">
        <w:rPr>
          <w:szCs w:val="28"/>
        </w:rPr>
        <w:t xml:space="preserve"> </w:t>
      </w:r>
      <w:r w:rsidR="00905FC0" w:rsidRPr="00905FC0">
        <w:rPr>
          <w:szCs w:val="28"/>
        </w:rPr>
        <w:t>Пермского муниципального округа</w:t>
      </w:r>
      <w:r w:rsidR="00510C02" w:rsidRPr="00510C02">
        <w:rPr>
          <w:szCs w:val="28"/>
        </w:rPr>
        <w:t xml:space="preserve"> в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состоянии, соответствующем противопожарным, санитарным, экологическим,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антитеррористическим и иным установленным законодательством Российской Федерации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требованиям;</w:t>
      </w:r>
    </w:p>
    <w:p w14:paraId="7216A293" w14:textId="4385C77F" w:rsidR="00510C02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905FC0">
        <w:rPr>
          <w:szCs w:val="28"/>
        </w:rPr>
        <w:t>.</w:t>
      </w:r>
      <w:r w:rsidR="001F7987">
        <w:rPr>
          <w:szCs w:val="28"/>
        </w:rPr>
        <w:t>3</w:t>
      </w:r>
      <w:r w:rsidR="00510C02" w:rsidRPr="00510C02">
        <w:rPr>
          <w:szCs w:val="28"/>
        </w:rPr>
        <w:t>. транспортное обслуживание, в том числе содержание и эксплуатация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транспортных средств, их техническое обслуживание, прохождение технических осмотров,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>страхование автогражданской ответственности;</w:t>
      </w:r>
    </w:p>
    <w:p w14:paraId="6967CEF2" w14:textId="7252224A" w:rsidR="00510C02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0C02" w:rsidRPr="00510C02">
        <w:rPr>
          <w:szCs w:val="28"/>
        </w:rPr>
        <w:t>.</w:t>
      </w:r>
      <w:r w:rsidR="001F7987">
        <w:rPr>
          <w:szCs w:val="28"/>
        </w:rPr>
        <w:t>4</w:t>
      </w:r>
      <w:r w:rsidR="00510C02" w:rsidRPr="00510C02">
        <w:rPr>
          <w:szCs w:val="28"/>
        </w:rPr>
        <w:t>. обеспечение услугами связи;</w:t>
      </w:r>
    </w:p>
    <w:p w14:paraId="4E7B092F" w14:textId="4AC29FE0" w:rsid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0C02" w:rsidRPr="00510C02">
        <w:rPr>
          <w:szCs w:val="28"/>
        </w:rPr>
        <w:t>.</w:t>
      </w:r>
      <w:r w:rsidR="001F7987">
        <w:rPr>
          <w:szCs w:val="28"/>
        </w:rPr>
        <w:t>5</w:t>
      </w:r>
      <w:r w:rsidR="00510C02" w:rsidRPr="00510C02">
        <w:rPr>
          <w:szCs w:val="28"/>
        </w:rPr>
        <w:t>. обеспечение услугами в области информационных технологий;</w:t>
      </w:r>
    </w:p>
    <w:p w14:paraId="294930D9" w14:textId="62DD5BF3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1F7987">
        <w:rPr>
          <w:szCs w:val="28"/>
        </w:rPr>
        <w:t xml:space="preserve">.6. </w:t>
      </w:r>
      <w:r w:rsidR="001F7987" w:rsidRPr="001F7987">
        <w:rPr>
          <w:szCs w:val="28"/>
        </w:rPr>
        <w:t>приобретение и сопровождение программных продуктов, а также приобретение и обслуживание компьютерной и иной организационной техники, обеспечение их комплектующими и расходными материалами, организация работ по обеспечению безопасности информации, отнесенной к информации ограниченного доступа, обрабатываемой в органах местного самоуправления</w:t>
      </w:r>
      <w:r w:rsidR="001F7987" w:rsidRPr="001F7987">
        <w:t xml:space="preserve"> </w:t>
      </w:r>
      <w:r w:rsidR="001F7987" w:rsidRPr="001F7987">
        <w:rPr>
          <w:szCs w:val="28"/>
        </w:rPr>
        <w:t>Пермского муниципального округа</w:t>
      </w:r>
      <w:r w:rsidR="001F7987">
        <w:rPr>
          <w:szCs w:val="28"/>
        </w:rPr>
        <w:t>,</w:t>
      </w:r>
      <w:r w:rsidR="001F7987" w:rsidRPr="001F7987">
        <w:rPr>
          <w:szCs w:val="28"/>
        </w:rPr>
        <w:t xml:space="preserve"> в соответствии с действующим законодательством;</w:t>
      </w:r>
    </w:p>
    <w:p w14:paraId="349D8E17" w14:textId="426599E2" w:rsidR="001F7987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1F7987" w:rsidRPr="001F7987">
        <w:rPr>
          <w:szCs w:val="28"/>
        </w:rPr>
        <w:t>.</w:t>
      </w:r>
      <w:r w:rsidR="001F7987">
        <w:rPr>
          <w:szCs w:val="28"/>
        </w:rPr>
        <w:t>7</w:t>
      </w:r>
      <w:r w:rsidR="001F7987" w:rsidRPr="001F7987">
        <w:rPr>
          <w:szCs w:val="28"/>
        </w:rPr>
        <w:t>. обеспечение охраны административных зданий и иных имущественных объектов органов местного самоуправления</w:t>
      </w:r>
      <w:r w:rsidR="001F7987">
        <w:rPr>
          <w:szCs w:val="28"/>
        </w:rPr>
        <w:t xml:space="preserve"> </w:t>
      </w:r>
      <w:r w:rsidR="001F7987" w:rsidRPr="001F7987">
        <w:rPr>
          <w:szCs w:val="28"/>
        </w:rPr>
        <w:t>Пермского муниципального округа, находящегося в них имущества и служебных документов;</w:t>
      </w:r>
    </w:p>
    <w:p w14:paraId="609E19EC" w14:textId="339ABBE8" w:rsidR="00510C02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0C02" w:rsidRPr="00510C02">
        <w:rPr>
          <w:szCs w:val="28"/>
        </w:rPr>
        <w:t>.</w:t>
      </w:r>
      <w:r w:rsidR="001F7987">
        <w:rPr>
          <w:szCs w:val="28"/>
        </w:rPr>
        <w:t>8</w:t>
      </w:r>
      <w:r w:rsidR="00510C02" w:rsidRPr="00510C02">
        <w:rPr>
          <w:szCs w:val="28"/>
        </w:rPr>
        <w:t>. обеспечение офисной мебелью;</w:t>
      </w:r>
    </w:p>
    <w:p w14:paraId="2C555246" w14:textId="517A9A26" w:rsid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0C02" w:rsidRPr="00510C02">
        <w:rPr>
          <w:szCs w:val="28"/>
        </w:rPr>
        <w:t>.</w:t>
      </w:r>
      <w:r w:rsidR="001F7987">
        <w:rPr>
          <w:szCs w:val="28"/>
        </w:rPr>
        <w:t>9</w:t>
      </w:r>
      <w:r w:rsidR="00510C02" w:rsidRPr="00510C02">
        <w:rPr>
          <w:szCs w:val="28"/>
        </w:rPr>
        <w:t>. обеспечение канцелярскими принадлежностями, бланочной продукцией;</w:t>
      </w:r>
    </w:p>
    <w:p w14:paraId="7E06080A" w14:textId="17337531" w:rsidR="001F7987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1F7987">
        <w:rPr>
          <w:szCs w:val="28"/>
        </w:rPr>
        <w:t xml:space="preserve">.10. </w:t>
      </w:r>
      <w:r w:rsidR="001F7987" w:rsidRPr="001F7987">
        <w:rPr>
          <w:szCs w:val="28"/>
        </w:rPr>
        <w:t>осуществление подписки на периодические печатные издания;</w:t>
      </w:r>
    </w:p>
    <w:p w14:paraId="5F5D1B47" w14:textId="6A1FB918" w:rsidR="00510C02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0C02" w:rsidRPr="00510C02">
        <w:rPr>
          <w:szCs w:val="28"/>
        </w:rPr>
        <w:t>.</w:t>
      </w:r>
      <w:r w:rsidR="001F7987">
        <w:rPr>
          <w:szCs w:val="28"/>
        </w:rPr>
        <w:t>11</w:t>
      </w:r>
      <w:r w:rsidR="00510C02" w:rsidRPr="00510C02">
        <w:rPr>
          <w:szCs w:val="28"/>
        </w:rPr>
        <w:t>. иные мероприятия, направленные на материально-техническое обеспечение</w:t>
      </w:r>
      <w:r w:rsidR="00905FC0">
        <w:rPr>
          <w:szCs w:val="28"/>
        </w:rPr>
        <w:t xml:space="preserve"> </w:t>
      </w:r>
      <w:r w:rsidR="00510C02" w:rsidRPr="00510C02">
        <w:rPr>
          <w:szCs w:val="28"/>
        </w:rPr>
        <w:t xml:space="preserve">функционирования </w:t>
      </w:r>
      <w:r w:rsidR="00905FC0">
        <w:rPr>
          <w:szCs w:val="28"/>
        </w:rPr>
        <w:t xml:space="preserve">органов местного самоуправления </w:t>
      </w:r>
      <w:r w:rsidR="00905FC0" w:rsidRPr="00905FC0">
        <w:rPr>
          <w:szCs w:val="28"/>
        </w:rPr>
        <w:t>Пермского муниципального округа</w:t>
      </w:r>
      <w:r w:rsidR="00510C02" w:rsidRPr="00510C02">
        <w:rPr>
          <w:szCs w:val="28"/>
        </w:rPr>
        <w:t>.</w:t>
      </w:r>
    </w:p>
    <w:p w14:paraId="33EB1601" w14:textId="2864F507" w:rsidR="00510C02" w:rsidRP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905FC0">
        <w:rPr>
          <w:szCs w:val="28"/>
        </w:rPr>
        <w:t>.</w:t>
      </w:r>
      <w:r w:rsidR="00510C02" w:rsidRPr="00510C02">
        <w:rPr>
          <w:szCs w:val="28"/>
        </w:rPr>
        <w:t xml:space="preserve"> Организационное обеспечение деятельности органов местного самоуправления</w:t>
      </w:r>
      <w:r w:rsidR="00905FC0" w:rsidRPr="00905FC0">
        <w:t xml:space="preserve"> </w:t>
      </w:r>
      <w:r w:rsidR="00905FC0" w:rsidRPr="00905FC0">
        <w:rPr>
          <w:szCs w:val="28"/>
        </w:rPr>
        <w:t>Пермского муниципального округа</w:t>
      </w:r>
      <w:r w:rsidR="00905FC0">
        <w:rPr>
          <w:szCs w:val="28"/>
        </w:rPr>
        <w:t xml:space="preserve"> о</w:t>
      </w:r>
      <w:r w:rsidR="00510C02" w:rsidRPr="00510C02">
        <w:rPr>
          <w:szCs w:val="28"/>
        </w:rPr>
        <w:t>существляется по следующим направлениям:</w:t>
      </w:r>
    </w:p>
    <w:p w14:paraId="3026A817" w14:textId="04F98B42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492FB0">
        <w:rPr>
          <w:szCs w:val="28"/>
        </w:rPr>
        <w:t xml:space="preserve">.1. </w:t>
      </w:r>
      <w:r w:rsidR="001F7987" w:rsidRPr="001F7987">
        <w:rPr>
          <w:szCs w:val="28"/>
        </w:rPr>
        <w:t>кадровое обеспечение и их денежное содержание;</w:t>
      </w:r>
    </w:p>
    <w:p w14:paraId="560B419C" w14:textId="2707BDC5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1F7987" w:rsidRPr="001F7987">
        <w:rPr>
          <w:szCs w:val="28"/>
        </w:rPr>
        <w:t>.2. программно-информационное обеспечение;</w:t>
      </w:r>
    </w:p>
    <w:p w14:paraId="08E0F3EA" w14:textId="1E6BBB2B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1F7987" w:rsidRPr="001F7987">
        <w:rPr>
          <w:szCs w:val="28"/>
        </w:rPr>
        <w:t>.3. организация делопроизводства;</w:t>
      </w:r>
    </w:p>
    <w:p w14:paraId="38F9FD3F" w14:textId="3ADCC119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1F7987" w:rsidRPr="001F7987">
        <w:rPr>
          <w:szCs w:val="28"/>
        </w:rPr>
        <w:t>.4. документально-правовое обеспечение и методическое обеспечение;</w:t>
      </w:r>
    </w:p>
    <w:p w14:paraId="69753E4A" w14:textId="15A3C6E9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1F7987" w:rsidRPr="001F7987">
        <w:rPr>
          <w:szCs w:val="28"/>
        </w:rPr>
        <w:t>.5. архивное обеспечение;</w:t>
      </w:r>
    </w:p>
    <w:p w14:paraId="51E38602" w14:textId="317EA5EE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1F7987" w:rsidRPr="001F7987">
        <w:rPr>
          <w:szCs w:val="28"/>
        </w:rPr>
        <w:t>.6. представительские расходы;</w:t>
      </w:r>
    </w:p>
    <w:p w14:paraId="2098CE80" w14:textId="244C36C5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1F7987" w:rsidRPr="001F7987">
        <w:rPr>
          <w:szCs w:val="28"/>
        </w:rPr>
        <w:t>.7. обучение на курсах повышения квалификации, семинарах;</w:t>
      </w:r>
    </w:p>
    <w:p w14:paraId="2136BAD3" w14:textId="4F836525" w:rsidR="001F7987" w:rsidRPr="001F798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1F7987" w:rsidRPr="001F7987">
        <w:rPr>
          <w:szCs w:val="28"/>
        </w:rPr>
        <w:t>.8. командировочные расходы;</w:t>
      </w:r>
    </w:p>
    <w:p w14:paraId="031F916F" w14:textId="77824E30" w:rsidR="00510C02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6</w:t>
      </w:r>
      <w:r w:rsidR="00492FB0">
        <w:rPr>
          <w:szCs w:val="28"/>
        </w:rPr>
        <w:t>.9</w:t>
      </w:r>
      <w:r w:rsidR="00492FB0" w:rsidRPr="00492FB0">
        <w:rPr>
          <w:szCs w:val="28"/>
        </w:rPr>
        <w:t>. иные мероприятия, направленные на организационное обеспечение</w:t>
      </w:r>
      <w:r w:rsidR="00492FB0">
        <w:rPr>
          <w:szCs w:val="28"/>
        </w:rPr>
        <w:t xml:space="preserve"> </w:t>
      </w:r>
      <w:r w:rsidR="00492FB0" w:rsidRPr="00492FB0">
        <w:rPr>
          <w:szCs w:val="28"/>
        </w:rPr>
        <w:t>функционирования органов местного самоуправления</w:t>
      </w:r>
      <w:r w:rsidR="00492FB0">
        <w:rPr>
          <w:szCs w:val="28"/>
        </w:rPr>
        <w:t xml:space="preserve"> </w:t>
      </w:r>
      <w:r w:rsidR="00492FB0" w:rsidRPr="00492FB0">
        <w:rPr>
          <w:szCs w:val="28"/>
        </w:rPr>
        <w:t>Пермского муниципального округа</w:t>
      </w:r>
      <w:r w:rsidR="00492FB0">
        <w:rPr>
          <w:szCs w:val="28"/>
        </w:rPr>
        <w:t>.</w:t>
      </w:r>
    </w:p>
    <w:p w14:paraId="48BBFE75" w14:textId="27BE1D55" w:rsidR="002C7B5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2C7B57">
        <w:rPr>
          <w:szCs w:val="28"/>
        </w:rPr>
        <w:t xml:space="preserve">. Организация материально-технического и организационного обеспечения деятельности органов местного самоуправления </w:t>
      </w:r>
      <w:r w:rsidR="002E4D6F" w:rsidRPr="002E4D6F">
        <w:rPr>
          <w:szCs w:val="28"/>
        </w:rPr>
        <w:t xml:space="preserve">Пермского муниципального округа </w:t>
      </w:r>
      <w:r w:rsidR="002C7B57">
        <w:rPr>
          <w:szCs w:val="28"/>
        </w:rPr>
        <w:t xml:space="preserve">осуществляется руководителями соответствующих органов местного самоуправления </w:t>
      </w:r>
      <w:r w:rsidR="002E4D6F" w:rsidRPr="002E4D6F">
        <w:rPr>
          <w:szCs w:val="28"/>
        </w:rPr>
        <w:t>Пермского муниципального округа</w:t>
      </w:r>
      <w:r w:rsidR="002C7B57">
        <w:rPr>
          <w:szCs w:val="28"/>
        </w:rPr>
        <w:t>.</w:t>
      </w:r>
    </w:p>
    <w:p w14:paraId="6F1DA2A5" w14:textId="6FD36521" w:rsidR="002C7B5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2C7B57">
        <w:rPr>
          <w:szCs w:val="28"/>
        </w:rPr>
        <w:t>. Средства на материально-техническое и организационное обеспечение деятельности органов местного самоуправления</w:t>
      </w:r>
      <w:r w:rsidR="002E4D6F" w:rsidRPr="002E4D6F">
        <w:t xml:space="preserve"> </w:t>
      </w:r>
      <w:r w:rsidR="002E4D6F" w:rsidRPr="002E4D6F">
        <w:rPr>
          <w:szCs w:val="28"/>
        </w:rPr>
        <w:t xml:space="preserve">Пермского муниципального округа </w:t>
      </w:r>
      <w:r w:rsidR="002C7B57">
        <w:rPr>
          <w:szCs w:val="28"/>
        </w:rPr>
        <w:t xml:space="preserve">формируются в соответствии с доведенными предельными объемами бюджетных ассигнований и предусматриваются в бюджете </w:t>
      </w:r>
      <w:r w:rsidR="002E4D6F" w:rsidRPr="002E4D6F">
        <w:rPr>
          <w:szCs w:val="28"/>
        </w:rPr>
        <w:t xml:space="preserve">Пермского муниципального округа </w:t>
      </w:r>
      <w:r w:rsidR="002C7B57">
        <w:rPr>
          <w:szCs w:val="28"/>
        </w:rPr>
        <w:t>на очередной финансовый год и плановый период в соответствии с кодами бюджетной классификации Российской Федерации.</w:t>
      </w:r>
    </w:p>
    <w:p w14:paraId="5EF59378" w14:textId="51B1DBC2" w:rsidR="002C7B5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2C7B57">
        <w:rPr>
          <w:szCs w:val="28"/>
        </w:rPr>
        <w:t xml:space="preserve">. Расходование средств, предусмотренных на материально-техническое и организационное обеспечение деятельности органов местного самоуправления </w:t>
      </w:r>
      <w:r w:rsidR="002E4D6F" w:rsidRPr="002E4D6F">
        <w:rPr>
          <w:szCs w:val="28"/>
        </w:rPr>
        <w:t>Пермского муниципального округа</w:t>
      </w:r>
      <w:r w:rsidR="002C7B57">
        <w:rPr>
          <w:szCs w:val="28"/>
        </w:rPr>
        <w:t>, осуществляется в пределах соответствующих смет расходов.</w:t>
      </w:r>
    </w:p>
    <w:p w14:paraId="3DC39426" w14:textId="3A7187EC" w:rsidR="002C7B57" w:rsidRDefault="00B67D81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2C7B57">
        <w:rPr>
          <w:szCs w:val="28"/>
        </w:rPr>
        <w:t xml:space="preserve">. Финансирование расходов на материально-техническое и организационное обеспечение деятельности органов местного самоуправления </w:t>
      </w:r>
      <w:r w:rsidR="002E4D6F" w:rsidRPr="002E4D6F">
        <w:rPr>
          <w:szCs w:val="28"/>
        </w:rPr>
        <w:t xml:space="preserve">Пермского муниципального округа </w:t>
      </w:r>
      <w:r w:rsidR="002C7B57">
        <w:rPr>
          <w:szCs w:val="28"/>
        </w:rPr>
        <w:t xml:space="preserve">осуществляется за счет собственных доходов бюджета </w:t>
      </w:r>
      <w:r w:rsidR="002E4D6F" w:rsidRPr="002E4D6F">
        <w:rPr>
          <w:szCs w:val="28"/>
        </w:rPr>
        <w:t xml:space="preserve">Пермского муниципального округа </w:t>
      </w:r>
      <w:r w:rsidR="002C7B57">
        <w:rPr>
          <w:szCs w:val="28"/>
        </w:rPr>
        <w:t xml:space="preserve">и субвенций, выделяемых из </w:t>
      </w:r>
      <w:r w:rsidR="002E4D6F">
        <w:rPr>
          <w:szCs w:val="28"/>
        </w:rPr>
        <w:t xml:space="preserve">федерального бюджета и </w:t>
      </w:r>
      <w:r w:rsidR="002C7B57">
        <w:rPr>
          <w:szCs w:val="28"/>
        </w:rPr>
        <w:t>бюджета Пермского края для исполнения передан</w:t>
      </w:r>
      <w:r w:rsidR="009B3BFF">
        <w:rPr>
          <w:szCs w:val="28"/>
        </w:rPr>
        <w:t>ных государственных полномочий.</w:t>
      </w:r>
    </w:p>
    <w:p w14:paraId="132675E9" w14:textId="238EE01C" w:rsidR="002C7B57" w:rsidRDefault="00492FB0" w:rsidP="009B3B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B67D81">
        <w:rPr>
          <w:szCs w:val="28"/>
        </w:rPr>
        <w:t>1</w:t>
      </w:r>
      <w:r w:rsidR="002C7B57">
        <w:rPr>
          <w:szCs w:val="28"/>
        </w:rPr>
        <w:t xml:space="preserve">. Не допускается финансирование расходов на материально-техническое и организационное обеспечение деятельности органов местного самоуправления </w:t>
      </w:r>
      <w:r w:rsidR="002E4D6F" w:rsidRPr="002E4D6F">
        <w:rPr>
          <w:szCs w:val="28"/>
        </w:rPr>
        <w:t xml:space="preserve">Пермского муниципального округа </w:t>
      </w:r>
      <w:r w:rsidR="002C7B57">
        <w:rPr>
          <w:szCs w:val="28"/>
        </w:rPr>
        <w:t>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14:paraId="4586367F" w14:textId="7DE528A6" w:rsidR="002C7B57" w:rsidRDefault="00492FB0" w:rsidP="009B3BFF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</w:t>
      </w:r>
      <w:r w:rsidR="00B67D81">
        <w:rPr>
          <w:szCs w:val="28"/>
        </w:rPr>
        <w:t>2</w:t>
      </w:r>
      <w:r w:rsidR="002C7B57">
        <w:rPr>
          <w:szCs w:val="28"/>
        </w:rPr>
        <w:t xml:space="preserve">. Контроль за расходованием средств бюджета </w:t>
      </w:r>
      <w:r>
        <w:rPr>
          <w:szCs w:val="28"/>
        </w:rPr>
        <w:t>Пермского муниципального округа</w:t>
      </w:r>
      <w:r w:rsidR="002C7B57">
        <w:rPr>
          <w:szCs w:val="28"/>
        </w:rPr>
        <w:t xml:space="preserve"> на материально-техническое и организационное обеспечение деятельности органов местного самоуправления </w:t>
      </w:r>
      <w:r w:rsidR="002E4D6F" w:rsidRPr="002E4D6F">
        <w:rPr>
          <w:szCs w:val="28"/>
        </w:rPr>
        <w:t xml:space="preserve">Пермского муниципального округа </w:t>
      </w:r>
      <w:r w:rsidR="002C7B57">
        <w:rPr>
          <w:szCs w:val="28"/>
        </w:rPr>
        <w:t>осуществляется в соответствии с действующим законодательством, муниципальными правовыми актами</w:t>
      </w:r>
      <w:r w:rsidR="002E4D6F" w:rsidRPr="002E4D6F">
        <w:t xml:space="preserve"> </w:t>
      </w:r>
      <w:r w:rsidR="002E4D6F" w:rsidRPr="002E4D6F">
        <w:rPr>
          <w:szCs w:val="28"/>
        </w:rPr>
        <w:t>Пермского муниципального округа</w:t>
      </w:r>
      <w:r w:rsidR="002C7B57">
        <w:rPr>
          <w:szCs w:val="28"/>
        </w:rPr>
        <w:t>.</w:t>
      </w:r>
    </w:p>
    <w:sectPr w:rsidR="002C7B57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64DA1" w14:textId="77777777" w:rsidR="003829D1" w:rsidRDefault="003829D1" w:rsidP="00DA5614">
      <w:r>
        <w:separator/>
      </w:r>
    </w:p>
  </w:endnote>
  <w:endnote w:type="continuationSeparator" w:id="0">
    <w:p w14:paraId="236B0950" w14:textId="77777777" w:rsidR="003829D1" w:rsidRDefault="003829D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5CD5B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C67DA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D6C6" w14:textId="77777777" w:rsidR="003829D1" w:rsidRDefault="003829D1" w:rsidP="00DA5614">
      <w:r>
        <w:separator/>
      </w:r>
    </w:p>
  </w:footnote>
  <w:footnote w:type="continuationSeparator" w:id="0">
    <w:p w14:paraId="2DC90E84" w14:textId="77777777" w:rsidR="003829D1" w:rsidRDefault="003829D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32535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B78E4"/>
    <w:rsid w:val="000C0EE7"/>
    <w:rsid w:val="000D4036"/>
    <w:rsid w:val="000D5B40"/>
    <w:rsid w:val="000E1A3E"/>
    <w:rsid w:val="000E3AD7"/>
    <w:rsid w:val="000E48CE"/>
    <w:rsid w:val="000F127C"/>
    <w:rsid w:val="000F1507"/>
    <w:rsid w:val="000F2004"/>
    <w:rsid w:val="000F36AF"/>
    <w:rsid w:val="000F4DAF"/>
    <w:rsid w:val="000F6E02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987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C1A0E"/>
    <w:rsid w:val="002C5595"/>
    <w:rsid w:val="002C7B57"/>
    <w:rsid w:val="002D35BC"/>
    <w:rsid w:val="002E4D6F"/>
    <w:rsid w:val="002F328C"/>
    <w:rsid w:val="003023F0"/>
    <w:rsid w:val="00303D8F"/>
    <w:rsid w:val="003043D0"/>
    <w:rsid w:val="0030725A"/>
    <w:rsid w:val="003131FA"/>
    <w:rsid w:val="00315E0C"/>
    <w:rsid w:val="00324961"/>
    <w:rsid w:val="003266FA"/>
    <w:rsid w:val="00327466"/>
    <w:rsid w:val="00332E76"/>
    <w:rsid w:val="00343EB1"/>
    <w:rsid w:val="00346E5D"/>
    <w:rsid w:val="003511AE"/>
    <w:rsid w:val="00352835"/>
    <w:rsid w:val="00355BA2"/>
    <w:rsid w:val="00360E09"/>
    <w:rsid w:val="0036316A"/>
    <w:rsid w:val="00363F18"/>
    <w:rsid w:val="00366605"/>
    <w:rsid w:val="00367904"/>
    <w:rsid w:val="003755CE"/>
    <w:rsid w:val="00380DE1"/>
    <w:rsid w:val="00381F08"/>
    <w:rsid w:val="003822F8"/>
    <w:rsid w:val="003829D1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5EBD"/>
    <w:rsid w:val="003A6AFF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035E"/>
    <w:rsid w:val="0049130A"/>
    <w:rsid w:val="00492FB0"/>
    <w:rsid w:val="00494227"/>
    <w:rsid w:val="004974BF"/>
    <w:rsid w:val="004A42F0"/>
    <w:rsid w:val="004A75B0"/>
    <w:rsid w:val="004B0B3E"/>
    <w:rsid w:val="004B6B07"/>
    <w:rsid w:val="004D2AA2"/>
    <w:rsid w:val="004D4460"/>
    <w:rsid w:val="004F298A"/>
    <w:rsid w:val="004F3A21"/>
    <w:rsid w:val="00503619"/>
    <w:rsid w:val="00505838"/>
    <w:rsid w:val="00510C02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3804"/>
    <w:rsid w:val="005F4FC1"/>
    <w:rsid w:val="005F7CF6"/>
    <w:rsid w:val="00604533"/>
    <w:rsid w:val="00612527"/>
    <w:rsid w:val="00624AD1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962F3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AB3"/>
    <w:rsid w:val="00716E0C"/>
    <w:rsid w:val="00717127"/>
    <w:rsid w:val="00720362"/>
    <w:rsid w:val="007222CA"/>
    <w:rsid w:val="00722801"/>
    <w:rsid w:val="007228D8"/>
    <w:rsid w:val="00724E6E"/>
    <w:rsid w:val="00735A14"/>
    <w:rsid w:val="007372A2"/>
    <w:rsid w:val="00742394"/>
    <w:rsid w:val="00751B13"/>
    <w:rsid w:val="00777D96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6C63"/>
    <w:rsid w:val="0088484F"/>
    <w:rsid w:val="00887289"/>
    <w:rsid w:val="00894928"/>
    <w:rsid w:val="008A47A4"/>
    <w:rsid w:val="008B4D57"/>
    <w:rsid w:val="008B730F"/>
    <w:rsid w:val="008C1D56"/>
    <w:rsid w:val="008C67DA"/>
    <w:rsid w:val="008E47AC"/>
    <w:rsid w:val="008E50E8"/>
    <w:rsid w:val="008E7CF9"/>
    <w:rsid w:val="00902FD2"/>
    <w:rsid w:val="00903693"/>
    <w:rsid w:val="00904FDC"/>
    <w:rsid w:val="00905FC0"/>
    <w:rsid w:val="00911E50"/>
    <w:rsid w:val="00912E18"/>
    <w:rsid w:val="009131B1"/>
    <w:rsid w:val="00915018"/>
    <w:rsid w:val="00920114"/>
    <w:rsid w:val="00920960"/>
    <w:rsid w:val="0092517D"/>
    <w:rsid w:val="00930476"/>
    <w:rsid w:val="00941EDB"/>
    <w:rsid w:val="00941FA7"/>
    <w:rsid w:val="00943726"/>
    <w:rsid w:val="00945A9F"/>
    <w:rsid w:val="009462A2"/>
    <w:rsid w:val="00970BF4"/>
    <w:rsid w:val="00990701"/>
    <w:rsid w:val="00991DBF"/>
    <w:rsid w:val="0099547F"/>
    <w:rsid w:val="00995E82"/>
    <w:rsid w:val="00996CA3"/>
    <w:rsid w:val="009A1E2A"/>
    <w:rsid w:val="009A7BC0"/>
    <w:rsid w:val="009B3BFF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1C06"/>
    <w:rsid w:val="00A4342D"/>
    <w:rsid w:val="00A44C1A"/>
    <w:rsid w:val="00A52A67"/>
    <w:rsid w:val="00A571F8"/>
    <w:rsid w:val="00AA14D3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38A9"/>
    <w:rsid w:val="00B45CAA"/>
    <w:rsid w:val="00B46762"/>
    <w:rsid w:val="00B5121F"/>
    <w:rsid w:val="00B51A30"/>
    <w:rsid w:val="00B54D9C"/>
    <w:rsid w:val="00B67D81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B7EB1"/>
    <w:rsid w:val="00BC6D8E"/>
    <w:rsid w:val="00BC7607"/>
    <w:rsid w:val="00BD0D2F"/>
    <w:rsid w:val="00BD45F1"/>
    <w:rsid w:val="00BE2FFB"/>
    <w:rsid w:val="00BE4950"/>
    <w:rsid w:val="00BE6F99"/>
    <w:rsid w:val="00BF771E"/>
    <w:rsid w:val="00C06726"/>
    <w:rsid w:val="00C11508"/>
    <w:rsid w:val="00C123CA"/>
    <w:rsid w:val="00C210E9"/>
    <w:rsid w:val="00C21B12"/>
    <w:rsid w:val="00C22124"/>
    <w:rsid w:val="00C50DDE"/>
    <w:rsid w:val="00C64C79"/>
    <w:rsid w:val="00C67BA5"/>
    <w:rsid w:val="00C75CF2"/>
    <w:rsid w:val="00C92A2A"/>
    <w:rsid w:val="00C93329"/>
    <w:rsid w:val="00C955F1"/>
    <w:rsid w:val="00CA0B9C"/>
    <w:rsid w:val="00CA4415"/>
    <w:rsid w:val="00CA4D1A"/>
    <w:rsid w:val="00CB06D2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4DA5"/>
    <w:rsid w:val="00DA5614"/>
    <w:rsid w:val="00DB4283"/>
    <w:rsid w:val="00DC7698"/>
    <w:rsid w:val="00DD7E81"/>
    <w:rsid w:val="00DE0E4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2125"/>
    <w:rsid w:val="00F02357"/>
    <w:rsid w:val="00F02BBC"/>
    <w:rsid w:val="00F03A44"/>
    <w:rsid w:val="00F11497"/>
    <w:rsid w:val="00F11679"/>
    <w:rsid w:val="00F12DCB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C3354"/>
    <w:rsid w:val="00FC5DFE"/>
    <w:rsid w:val="00FD1C66"/>
    <w:rsid w:val="00FE65F2"/>
    <w:rsid w:val="00FE6CAD"/>
    <w:rsid w:val="00FF17C2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04FB0"/>
  <w15:docId w15:val="{1F1D1F9E-433D-420B-9F72-4C5C6D8C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03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D2532D475557D4967245D035F26A216478BE4F722E5A80C49898802501E56F5B31316F12C1B2C606D3D41E2ZAx5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5AFA-7736-457B-A133-77EF55A9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294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16</cp:revision>
  <cp:lastPrinted>2023-03-23T11:15:00Z</cp:lastPrinted>
  <dcterms:created xsi:type="dcterms:W3CDTF">2023-01-13T06:49:00Z</dcterms:created>
  <dcterms:modified xsi:type="dcterms:W3CDTF">2023-03-23T11:15:00Z</dcterms:modified>
</cp:coreProperties>
</file>